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637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2517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25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Becengane</w:t>
      </w:r>
      <w:proofErr w:type="spellEnd"/>
      <w:r w:rsidRPr="00B25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B251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kalrinda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43626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06F6" w:rsidRPr="006806F6" w:rsidRDefault="006806F6" w:rsidP="006806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yatali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vanale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Tayvange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kacalrisiane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niiyane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twakucingalre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dreele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tarapawabecenge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caicaili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labelabe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Ala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tangimiamianenga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tapawbecengane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kelrete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angivelevelane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mathariri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kidremedreme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06F6" w:rsidRPr="006806F6" w:rsidRDefault="006806F6" w:rsidP="006806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pacase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senate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ikaynga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kalrinda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dramare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wathingale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sidrumane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patupapalra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dreele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kalatumanane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kalamanemanenga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ngilribalribate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takatimathane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tapasamaliane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asiluyane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lapasuusu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kasasulivate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nitaracailane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06F6" w:rsidRPr="006806F6" w:rsidRDefault="006806F6" w:rsidP="006806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kalrinda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maramaw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kalrinda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lawtia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tarapawtaleke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suusu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kalatumanane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kalapawmanemanane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tutawlrisianane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kakalra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kalabecengane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kikerenge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kalalrisiane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kapairangane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sicigace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taradraadramare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kapairange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maulaulay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kalaabisane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kalalrisiane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tangidrakakalane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taracaili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kaimaka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vikavikalre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apamuinuinu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apatumatumane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maadrawlringa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twakalabecengane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06F6" w:rsidRPr="006806F6" w:rsidRDefault="006806F6" w:rsidP="006806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Kalaabisane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kaladrarangae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kalaeapane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kalalramulane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kaladrangalruane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kalakibecengane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kalapavaiiane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kalapubalrivane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kalalrisiane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tangidrakakalane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kaladamiane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Sana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tulrepenge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kalalrisiane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tulrisiisi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muanga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baavane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caili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kalabecengane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kisamulamula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sidramadrama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apacebeane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mudrata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ngiesane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ngukalra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apudaanane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nitaracailane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becenge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gathimi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asiasipi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kicacaligicigiri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tarapangiesay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kaakalra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sapakisuiplrane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sakacekele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06F6" w:rsidRPr="006806F6" w:rsidRDefault="006806F6" w:rsidP="006806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Ai, kikay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pangimia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kalrisiane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kapairangane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sangitatutangadranane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tapanianaikane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lini,ki</w:t>
      </w:r>
      <w:proofErr w:type="spellEnd"/>
      <w:proofErr w:type="gram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caicaili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athingalane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asiluludane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apangimiane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ngudalrane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pawtaleke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asawlra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sakwalrialri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maramaramaw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tadaadavacane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6806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6806F6" w:rsidRPr="006E7F67" w:rsidRDefault="006806F6">
      <w:pPr>
        <w:rPr>
          <w:rFonts w:ascii="Times New Roman" w:eastAsia="標楷體" w:hAnsi="Times New Roman" w:cs="Times New Roman"/>
        </w:rPr>
        <w:sectPr w:rsidR="006806F6" w:rsidRPr="006E7F67" w:rsidSect="0043626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637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806F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806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小米年曆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3626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6227A" w:rsidRPr="0026227A" w:rsidRDefault="006806F6" w:rsidP="0026227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06F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魯凱族在還沒有紙本日曆以前，一年的生活作息運作，就是隨著種小米的進度，小米的變化，和部落文化所舉行的大小儀式，及禁忌行為規範而走的。雖然規定相當繁雜，這個不行，那個也不行，但是，</w:t>
      </w:r>
      <w:proofErr w:type="gramStart"/>
      <w:r w:rsidRPr="006806F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活在部落</w:t>
      </w:r>
      <w:proofErr w:type="gramEnd"/>
      <w:r w:rsidRPr="006806F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中每一個家庭，每一個人，</w:t>
      </w:r>
      <w:proofErr w:type="gramStart"/>
      <w:r w:rsidRPr="006806F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都會按禮行事</w:t>
      </w:r>
      <w:proofErr w:type="gramEnd"/>
      <w:r w:rsidRPr="006806F6">
        <w:rPr>
          <w:rFonts w:ascii="標楷體" w:eastAsia="標楷體" w:hAnsi="標楷體" w:cs="Times New Roman"/>
          <w:color w:val="212529"/>
          <w:sz w:val="32"/>
          <w:szCs w:val="32"/>
          <w:shd w:val="clear" w:color="auto" w:fill="FFFFFF"/>
        </w:rPr>
        <w:t>，如此配合，才能心安理得的在一生中的小米圈，平凡的，高貴的，看著小米快樂生活。</w:t>
      </w: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806F6" w:rsidRDefault="00435C9A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43626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37A2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6227A"/>
    <w:rsid w:val="002A78D3"/>
    <w:rsid w:val="002C72A5"/>
    <w:rsid w:val="00300517"/>
    <w:rsid w:val="003160FD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4877"/>
    <w:rsid w:val="00435C9A"/>
    <w:rsid w:val="00436261"/>
    <w:rsid w:val="00454773"/>
    <w:rsid w:val="00461D94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806F6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F6596"/>
    <w:rsid w:val="00843671"/>
    <w:rsid w:val="008447F4"/>
    <w:rsid w:val="0087745D"/>
    <w:rsid w:val="0088108B"/>
    <w:rsid w:val="00887F38"/>
    <w:rsid w:val="008919D9"/>
    <w:rsid w:val="008C2536"/>
    <w:rsid w:val="008D0FA8"/>
    <w:rsid w:val="008D3F9D"/>
    <w:rsid w:val="008E5C70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25175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B6B64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2446C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2F21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2821E-FC37-4ED0-9496-3C9278C2E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348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2024-03-28T03:13:00Z</dcterms:created>
  <dcterms:modified xsi:type="dcterms:W3CDTF">2024-05-27T08:31:00Z</dcterms:modified>
</cp:coreProperties>
</file>